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3EACF456" w14:textId="19977B24" w:rsidR="000622F5" w:rsidRDefault="000622F5" w:rsidP="000622F5">
      <w:pP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  <w:r w:rsidRPr="000622F5">
        <w:rPr>
          <w:rFonts w:ascii="Century Gothic" w:hAnsi="Century Gothic"/>
          <w:b/>
          <w:sz w:val="20"/>
          <w:szCs w:val="20"/>
        </w:rPr>
        <w:t>PREGÃO ELETRÔNICO Nº 01</w:t>
      </w:r>
      <w:r w:rsidR="0001276E">
        <w:rPr>
          <w:rFonts w:ascii="Century Gothic" w:hAnsi="Century Gothic"/>
          <w:b/>
          <w:sz w:val="20"/>
          <w:szCs w:val="20"/>
        </w:rPr>
        <w:t>6</w:t>
      </w:r>
      <w:r w:rsidRPr="000622F5">
        <w:rPr>
          <w:rFonts w:ascii="Century Gothic" w:hAnsi="Century Gothic"/>
          <w:b/>
          <w:sz w:val="20"/>
          <w:szCs w:val="20"/>
        </w:rPr>
        <w:t>/2022</w:t>
      </w:r>
    </w:p>
    <w:p w14:paraId="170EF5E6" w14:textId="77777777" w:rsidR="000622F5" w:rsidRPr="000622F5" w:rsidRDefault="000622F5" w:rsidP="000622F5">
      <w:pP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</w:p>
    <w:p w14:paraId="1E1D8843" w14:textId="7C06B8B4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="0001276E" w:rsidRPr="0001276E">
        <w:rPr>
          <w:rFonts w:ascii="Century Gothic" w:hAnsi="Century Gothic" w:cs="Arial"/>
          <w:sz w:val="20"/>
        </w:rPr>
        <w:t>Registro de preços para eventual aquisição dos medicamentos para uso do CISAMAPI e dos muni</w:t>
      </w:r>
      <w:r w:rsidR="0001276E">
        <w:rPr>
          <w:rFonts w:ascii="Century Gothic" w:hAnsi="Century Gothic" w:cs="Arial"/>
          <w:sz w:val="20"/>
        </w:rPr>
        <w:t>cípios consorciados ao CISAMAPI</w:t>
      </w:r>
      <w:r w:rsidRPr="0078089A">
        <w:rPr>
          <w:rFonts w:ascii="Century Gothic" w:hAnsi="Century Gothic" w:cs="Arial"/>
          <w:iCs/>
          <w:sz w:val="20"/>
        </w:rPr>
        <w:t>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192BBE99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W w:w="539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91"/>
        <w:gridCol w:w="3547"/>
        <w:gridCol w:w="989"/>
        <w:gridCol w:w="854"/>
        <w:gridCol w:w="1275"/>
        <w:gridCol w:w="1416"/>
      </w:tblGrid>
      <w:tr w:rsidR="0001276E" w:rsidRPr="0001276E" w14:paraId="62BA2D6A" w14:textId="77777777" w:rsidTr="0001276E">
        <w:trPr>
          <w:trHeight w:val="46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BB8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24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93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MEDICAMENTO/DESCRIÇÃO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417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UNID.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98D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60F5AA" w14:textId="5661B9A6" w:rsidR="0001276E" w:rsidRPr="0001276E" w:rsidRDefault="00AB23B8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pt-BR"/>
              </w:rPr>
              <w:t>VALOR</w:t>
            </w:r>
            <w:r w:rsidR="0001276E" w:rsidRPr="0001276E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pt-BR"/>
              </w:rPr>
              <w:t xml:space="preserve"> UNITÁRI</w:t>
            </w:r>
            <w:r w:rsidR="006D1AAC">
              <w:rPr>
                <w:rFonts w:ascii="Century Gothic" w:eastAsia="Times New Roman" w:hAnsi="Century Gothic" w:cs="Calibri"/>
                <w:b/>
                <w:bCs/>
                <w:sz w:val="18"/>
                <w:szCs w:val="18"/>
                <w:lang w:eastAsia="pt-BR"/>
              </w:rPr>
              <w:t>O</w:t>
            </w:r>
            <w:bookmarkStart w:id="1" w:name="_GoBack"/>
            <w:bookmarkEnd w:id="1"/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3C2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VALOR TOTAL</w:t>
            </w:r>
          </w:p>
        </w:tc>
      </w:tr>
      <w:tr w:rsidR="0001276E" w:rsidRPr="0001276E" w14:paraId="610477C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D2C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C0C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448838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A8C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ACEBROFILINA 5 MG/ML XAROPE 120 ML + COPO MEDIDOR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9D6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2F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4.730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5C4D" w14:textId="305CF65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DDFA" w14:textId="022714F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251431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474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00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448839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A84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ACEBROFILINA 10 MG/ML XAROPE 120 ML + COPO MEDIDOR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7DE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30C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3.730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13F0" w14:textId="160882F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9E07" w14:textId="7964406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3177209" w14:textId="77777777" w:rsidTr="0001276E">
        <w:trPr>
          <w:trHeight w:val="13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AD4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95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271669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707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ACECLOFENACO 15 MG/G CREME BISNAGA 30G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A6D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30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A53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5ADE" w14:textId="1F13B14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C45A" w14:textId="5F962B9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EB3F4B1" w14:textId="77777777" w:rsidTr="0001276E">
        <w:trPr>
          <w:trHeight w:val="2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E85B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D353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355786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85F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ACETILCISTEÍNA 40 MG/ML FRASCO 120 ML XAROPE ADULTO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6D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5B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6D1F" w14:textId="6A08EC7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EFCB" w14:textId="5184ADB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C434105" w14:textId="77777777" w:rsidTr="0001276E">
        <w:trPr>
          <w:trHeight w:val="323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F22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8E0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270557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4DB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ACETILCISTEÍNA GRANULADO 200 MG/ ENVELOPE 5 GRAMAS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BDD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ENV 5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DDE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0B31" w14:textId="4E88D27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29D3" w14:textId="7363964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C9A086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2D9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CC5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274806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721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ACETILCISTEÍNA GRANULADO 600 MG/ ENVELOPE 5G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84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ENV 5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24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83.260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9F10" w14:textId="0C0B62D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E355" w14:textId="72002EA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1B4E98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106B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CC1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271687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01C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ACIDO ASCÓRBICO 100 MG/ML SOLUÇÃO INJETÁVEL AMPOLA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CEB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39F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9440" w14:textId="20586E8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1FF5" w14:textId="2BDB8A6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27F6A9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E91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E3D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309040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A96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ACIDO URSODESOXICÓLICO 300 MG COMPRIMIDO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4BA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3BE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24FB" w14:textId="1AB64C7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6D0E" w14:textId="7B94E8D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843C7A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AE5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51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278281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CC1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ADENOSINA 3MG/ML SOLUÇÃO INJETÁVEL AMPOLA 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DF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A45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BC1C" w14:textId="6786C5F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51B7" w14:textId="5EA127F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65D9EB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1F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FA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449017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B32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ALCAFTADINA  2,5 MG/ML SOLUÇÃO OFTÁLMICA FRASCO 3ML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AFA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3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03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54D9" w14:textId="1C9658B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1312" w14:textId="38652DA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75010A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D97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B5B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271357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C39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ALPRAZOLAM 0,5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1B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E9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103.500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F8A5" w14:textId="00B924D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501" w14:textId="4ED5F23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D6CC4D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562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98F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271356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24A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ALPRAZOLAM 1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D37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700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7B8E" w14:textId="5FC4353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EDA6" w14:textId="59C7C45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F00D1C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7FCD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A4D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284465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6C9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ALPRAZOLAM 2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E3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C63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B187" w14:textId="0912223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4C74" w14:textId="05397A3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8F2E00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BF49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1B0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446264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8AA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AMBROXOL 3 MG/ML XAROPE FRASCO 120 ML + COPO MEDIDOR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CB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8B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2.930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C2F0" w14:textId="4C243D4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4961" w14:textId="17B66A9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EBF8CA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86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46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446263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DE4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AMBROXOL 6 MG/ML XAROPE FRASCO 120 ML +COPO MEDIDOR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CE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88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A1AC" w14:textId="038BEC6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1C47" w14:textId="254FDAD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E97BF8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30F9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43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267511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DD4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AMINOFILINA 100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662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D3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BD4B" w14:textId="35366A1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AC75" w14:textId="29F849D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4E154C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C3CC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16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292402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8FF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AMINOFILINA 24MG/ML SOLUÇÃO INJETÁVEL AMPOLA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77E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01E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7.950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BF6F" w14:textId="69005AC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D319" w14:textId="0390E72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138F0F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2E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D6A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267515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5D7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AMPICILINA 500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A3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F20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B3E2" w14:textId="1E92A61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9C53" w14:textId="4DA719B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96F6488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14B9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80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267516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7BF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ATENOLOL 25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F75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B6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550.000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23B3" w14:textId="06D8992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7B8B" w14:textId="7AFAE96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EA0E10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0719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E8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268081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BBA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ATORVASTATINA CÁLCICA 20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2F8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740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79.000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5762" w14:textId="12D954C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F83C" w14:textId="3E77BEA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95AF75B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8B1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622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268396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2A3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ATRACÚRIO BESILATO 10MG/ML AMPOLA 5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7AD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8C2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810C" w14:textId="321BFD9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6AC6" w14:textId="3695F67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0F4E99F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05E9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81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268083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8DE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AZATIOPRINA 50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159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E61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144.000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5007" w14:textId="1533802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F063" w14:textId="76DCF1C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D08EC7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342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8B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271746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953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BACLOFENO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1D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AB7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80.100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9798" w14:textId="474BFE4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983C" w14:textId="73C77E7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701C32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8E8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2C2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308726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F2A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BENZOATO DE BENZILA  250 MG/ML EMULSÃO TÓPICA FRASCO  100 ML.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17B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8FF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B676" w14:textId="7194DF8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C99F" w14:textId="4966389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477902A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8D3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E39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267936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456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BETAISTINA 16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010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07D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C52E" w14:textId="7B46258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5C24" w14:textId="77510BF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7C1B46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299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93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343573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31A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BETAISTINA 24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78B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C72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896C" w14:textId="6C2A417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51F" w14:textId="4D19A70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78F1061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42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8D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270590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45E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BETAMETASONA DIPROPIONATO 5 MG/ML + FOSFATO DISSODICO BETAMETASONA 2 MG/ML AMPOLA 1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41C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269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37.100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70BC" w14:textId="1F4B17E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C786" w14:textId="2C1E3E5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A4BEE0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45B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D16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267077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23C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BEZAFIBRATO 200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539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B5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78F5" w14:textId="0D7B72D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1C2E" w14:textId="1EDFDF0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7B2E57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62EF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D58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394088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61A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BICARBONATO DE SÓDIO 8,4% SOLUÇÃO INJETÁVEL BOLSA 250ML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39C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BOLSA 250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AB5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E6FD" w14:textId="7A67C5C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6A55" w14:textId="53F1B2D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A4A926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F4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E02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271848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2C8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BIMATOPROSTA 0,03% SOLUÇÃO OFTÁLMICA FRASCO 3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14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3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335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2.450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8891" w14:textId="14B15C1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F519" w14:textId="7A1BB9B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823C1F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0515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461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380419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48E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BIMATOPROSTA 0,3 MG/ML + TIMOLOL 5 MG/ML SOLUÇÃO OFTÁLMICA FRASCO 3ML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CB7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3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A1D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C0FE" w14:textId="44CAB21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D533" w14:textId="7327468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2A92E19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61D8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2EB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269603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F8B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BISACODIL 5 MG DRÁGEA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879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DRÁGEA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F41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52.200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AA9E" w14:textId="7974E59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3E13" w14:textId="2F1FFE8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AE12C93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750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A3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268352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4A8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BRIMONIDINA 0,2% SOLUÇÃO OFTÁLMICA FRASCO 5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9D6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E8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5CDD" w14:textId="2906660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8BFD" w14:textId="1498126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7C44DEC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7B7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45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353418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CD6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BRINZOLAMIDA 10 MG/ML SOLUÇÃO OFTÁLMICA FRASCO 5ML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E8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CE5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AF7B" w14:textId="715F111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CD4A" w14:textId="7584593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AE58FD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E3F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AEB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271773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992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BROMAZEPAM 3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AF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6EA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3C4E" w14:textId="571E9D8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5520" w14:textId="6720245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F93F1F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A4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AFA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271774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FD4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BROMAZEPAM 6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1FF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80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AD2C" w14:textId="07D1A29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5D8F" w14:textId="4C8E3D4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67BC44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7C3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DC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269822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9C5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BROMEXINA 0,8 MG/ML XAROPE FRASCO 120 ML +COPO MEDIDOR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44B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414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ECF8" w14:textId="7B79A5F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D330" w14:textId="10572D8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B083A8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500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376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269821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5FA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BROMEXINA 1,6 MG/ML XAROPE FRASCO 120 ML + COPO MEDIDOR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543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DE4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8463F" w14:textId="4BDB192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D3C6" w14:textId="04E121D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893024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3B7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40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269954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A8C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BROMOPRIDA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EA6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2A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37.200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9F71" w14:textId="5706398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9A80" w14:textId="2F61D3C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69C3B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B5F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2E9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269956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4CC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BROMOPRIDA 4MG/ML SOLUÇÃO ORAL FRASCO 20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DDD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4FA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BB1E" w14:textId="337875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2965" w14:textId="24D8FD4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C2D5A6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5E3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68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269958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32A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BROMOPRIDA 5MG/ML SOLUÇÃO INJETÁVEL AMPOLA 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31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05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6.650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2141" w14:textId="0251234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A589" w14:textId="2F5245E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2C5874A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EEE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99F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268994 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4DB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BUPROPIONA 150 MG COMPRIMIDO REVESTIDO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02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2D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288.500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E9B2" w14:textId="29EE11B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17F3" w14:textId="7DC2817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A9DB29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3FC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183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267615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26B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CAPTOPRIL 50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C0D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2F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701.000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4110" w14:textId="7B53363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F53" w14:textId="2D2B907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6B5DE7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D7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783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305428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A9C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CARMELOSE SÓDICA 5MG/ML SOLUÇÃO OFTALMOLOGICA FRASCO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C1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271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2.650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25A2" w14:textId="4F3FF00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5DD7" w14:textId="4254EE1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EDDB0A9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46C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5C1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442693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54E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CEFAZOLINA SODICA 1 GRAMA PÓ PARA SOLUÇÃO INJETÁVEL FRASCO-AMPOLA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B96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FR-AMP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FF8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FC91" w14:textId="5CB20FB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EE16" w14:textId="62E740E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D1897C9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F28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25B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270114 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C72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CETAMINA 50MG/ML FRASCO10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1B5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0CE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CEC5" w14:textId="6CAFA9D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19FB" w14:textId="3612075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4C3A07A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DF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DC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272477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B76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CETIRIZINA DICLORIDRATO  10MG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886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571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1.700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4473" w14:textId="3D360D6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D3BC" w14:textId="2A13307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E4DE57E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01F3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6C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267151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030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CETOCONAZOL 200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8FE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C73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83.000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86A3" w14:textId="7BFBA34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E625" w14:textId="5DAE1F8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4045C8E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9FA9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9C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308736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96C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CETOCONAZOL 20 MG/G CREME DERMATOLÓGICO BISNAGA 30 G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F87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30 G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61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14.320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7E10" w14:textId="54948AD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E7FA" w14:textId="7FB4C27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319F2F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7B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BF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393813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F6E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CETOPROFENO 100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55A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086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AF8E" w14:textId="17CB5CC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C282" w14:textId="619E7A6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A5F7E9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A72E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CFD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448845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A01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CETOPROFENO 50MG/ML SOLUÇÃO INJETÁVEL AMPOLA 2 ML IM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2C5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53E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77.950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B1E2" w14:textId="613C994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1348" w14:textId="6FB3D69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8D25481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6FFC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483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448844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28E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CETOPROFENO 100MG PÓ PARA SOLUÇÃO INJETÁVEL FRASCO-AMPOLA IV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BAA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FR-AMP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849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10.400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3181" w14:textId="2B51A7B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2416" w14:textId="6CD10FA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872EBB9" w14:textId="77777777" w:rsidTr="0001276E">
        <w:trPr>
          <w:trHeight w:val="57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C40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53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775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401890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0CB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CIANOCOBALAMINA 5.000 MCG (AMPOLA I) + TIAMINA 100 MG COM PIRIDOXINA 100 MG (AMPOLA II) INJETÁVEL.PREÇO COTADO DEVE SER DO CONJUNTO (1 AMP I + 1 AMPOLA II).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8B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CONJUNTO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96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3.950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A3C5" w14:textId="3C70606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A552" w14:textId="769B3C9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FF5C84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9BC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54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C3F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282313 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5C0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CICLOBENZAPRINA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95A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97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365.500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E782" w14:textId="275918D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277C" w14:textId="3E2EE02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C97291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0C69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AD8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272134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35B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CICLOPENTOLATO 1% SOLUÇÃO OFTÁLMICA FRASCO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46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761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5EB0" w14:textId="6BC8D3F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7116" w14:textId="201BF66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3E5C2A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37D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56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F15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276378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E76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CILOSTAZOL 100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23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765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7AF9" w14:textId="584E8A7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43E1" w14:textId="1279737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DB793C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9C8E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206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340167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DFE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CIMETIDINA 150MG/ML SOLUÇÃO INJETÁVEL AMPOLA 2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0AD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B75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16.350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308A" w14:textId="770D12C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2288" w14:textId="5823F8C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DA188B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BE6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F8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267628 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19C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CINARIZINA 25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ACC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2A3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C875" w14:textId="459FF14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19ED" w14:textId="4B959C7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839587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AD3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59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599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267629 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052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CINARIZINA 75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EEE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FB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169.500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627" w14:textId="74064A6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3E5C" w14:textId="23F7C9D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80CDB0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3AF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E07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308738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2B8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CIPROFIBRATO 100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461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DA7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A415" w14:textId="08FF016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6A7C" w14:textId="3060B4A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B62AE3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AABE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7E0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292418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CCD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CIPROFLOXACINO CLORIDRATO 2MG/ML SOLUÇÃO INJETÁVEL BOLSA PLÁSTICA 100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A5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BOLSA 100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5A7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D150" w14:textId="0C60B2E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BF7B" w14:textId="39E474C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9EDD4EF" w14:textId="77777777" w:rsidTr="0001276E">
        <w:trPr>
          <w:trHeight w:val="258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80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62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0B4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340178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4C4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CISATRACURIO 2MG/ML AMPOLA 5ML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5E2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31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3C81" w14:textId="7B99C03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DA56" w14:textId="74BC6C7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7ADF15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977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698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272903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F83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CITALOPRAM 20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561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81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836.000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3B22" w14:textId="5B56AE7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5AE7" w14:textId="546FAD4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F00C9A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04A8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188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272901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B3B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CLOBAZAM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F73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490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87E3" w14:textId="3402F96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D539" w14:textId="2770F8B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05DB8C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766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65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C3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272041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925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CLOMIPRAMINA 75MG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99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57A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55.500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32C9" w14:textId="11DD5EE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1692" w14:textId="712775C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29EBAA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7818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68A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344014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4FC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CLONAZEPAM 0,25MG COMPRIMIDO SUBLINGUAL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EE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F64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8FF4" w14:textId="4606A35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7887" w14:textId="748FA70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A8129D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C13F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405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270118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911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CLONAZEPAM 0,5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00E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B1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3558" w14:textId="4266ADE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5380" w14:textId="07B4E94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4FC6AE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17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68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C12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270119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418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CLONAZEPAM 2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8BC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986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2.322.000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8C77" w14:textId="29C84AD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9928" w14:textId="782B221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02115D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CB7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E91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272043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3FC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CLONIDINA 0,100MG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0F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5A0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216D" w14:textId="64E1B5E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2CBD" w14:textId="03EAE1B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5CE652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FC8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DA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272042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039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CLONIDINA 0,200MG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645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5F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D607" w14:textId="01C9693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A1D6" w14:textId="420CD80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333F76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B3C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71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A3E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272045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452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CLOPIDOGREL 75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F0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2D4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314.400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C7B2" w14:textId="7069F67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AA2B" w14:textId="26D5BAB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4476598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81F9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A0A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267161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934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CLORETO DE POTÁSSIO 10% SOLUÇÃO INJETAVEL AMPOLA 10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6F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FC7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4.650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5F4A" w14:textId="16E9140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7AD7" w14:textId="2C215C9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0628F2C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149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C97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393328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23C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POTASSIO 60MG/ML SOLUÇÃO ORAL FRASCO 100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C7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F3F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2.700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EE47" w14:textId="4E26F41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EA90" w14:textId="06B0F80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75ED542" w14:textId="77777777" w:rsidTr="0001276E">
        <w:trPr>
          <w:trHeight w:val="183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64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74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A53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268236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984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SÓDIO 0,9% SOLUÇÃO INJETÁVEL AMPOLA 10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DA4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A06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20.900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6C00" w14:textId="019D926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0FC5" w14:textId="476ED2E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2B0E223" w14:textId="77777777" w:rsidTr="0001276E">
        <w:trPr>
          <w:trHeight w:val="288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7EC8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406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268236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7F5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SÓDIO 0,9% FRASCO 100 ML SISTEMA FECHADO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E5A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24B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44.830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1291" w14:textId="2EA67D4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A2F98" w14:textId="150652E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E9B115F" w14:textId="77777777" w:rsidTr="0001276E">
        <w:trPr>
          <w:trHeight w:val="378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045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22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371273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F86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CLORETO DE SODIO 0,9% FRASCO 100 ML ESTERIL NAO INJETAVEL USO TOPICO COM BICO DOSADOR OU GOTEJADOR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5C4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151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58.150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284" w14:textId="58FA170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7FA8" w14:textId="44219FB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9D1B9D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2B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77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CD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268237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D2A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SÓDIO 0,9% FRASCO 250 ML SISTEMA ABERTO "TWIST OFF"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1D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250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060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DC83" w14:textId="227BB9A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8BD9" w14:textId="0D521EF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5673A3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3DE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DD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268236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2F0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SODIO 0,9% FRASCO 250 ML SISTEMA FECHADO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59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250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8FF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73.150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A437" w14:textId="6DCF457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8F46" w14:textId="7F8D610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8FA6D01" w14:textId="77777777" w:rsidTr="0001276E">
        <w:trPr>
          <w:trHeight w:val="423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E66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497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371273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8B8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CLORETO DE SODIO 0,9% FRASCO 500 ML ESTERIL NAO INJETAVEL USO TOPICO COM BICO DOSADOR OU GOTEJADOR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AB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34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61.780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8BB7" w14:textId="1DCB5E9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AE6C" w14:textId="43A7F76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05290D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9E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80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A8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268236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5B4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SÓDIO 0,9% FRASCO 1000 ML SISTEMA FECHADO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27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631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10.950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29AC" w14:textId="135476D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9909" w14:textId="1DF9CDA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4DFC73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A4B4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13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339534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CE8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CLORETO DE SODIO 30MG/ML</w:t>
            </w: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br/>
              <w:t xml:space="preserve"> SOLUÇÃO NASAL SPRAY NASAL AQUOSO FRASCO 50 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13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E5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60FE" w14:textId="34BFED9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BA75" w14:textId="2A5FB56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FE042B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B33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72C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274497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9FB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CLORTALIDONA 25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7A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76D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183.000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6E8C" w14:textId="2A274CF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A7EE" w14:textId="420A8F4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6A0211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ED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83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AB0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272424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749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CLOTRIMAZOL 10 MG/G CREME VAGINAL BISNAGA 40 G +APLICADOR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CC3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40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DC0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E889" w14:textId="34E4B21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B7EE6" w14:textId="40C0861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5E0628C" w14:textId="77777777" w:rsidTr="0001276E">
        <w:trPr>
          <w:trHeight w:val="379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135C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30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268959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690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COLAGENASE 0,6 U/G OU 1,2 U/G POMADA DERMATOLÓGICA BISNAGA 30 G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104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30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DF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1E1B" w14:textId="2B07FD5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E68C" w14:textId="4491DE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69DC03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17EF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85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5EA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267642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60C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COLCHICINA 0,5MG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18F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ACC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EBB1" w14:textId="16C55E8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E07B" w14:textId="6C8DCB8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90ABBB9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45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86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818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438093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365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COLECALCIFEROL 200 UI/GOTA FRASCO 20 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86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61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DE59" w14:textId="317AE26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A579" w14:textId="2CC8E16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328BCDF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05F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4BC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448981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0CB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DALTEPARINA SÓDICA 12.500UI/ML SOLUÇÃO INJETÁVEL SERINGA PREENCHIDA 0,2 ML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35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SERINGA 0,2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F7F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42F4" w14:textId="64BD148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84A0" w14:textId="524CBB5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B9314B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2B38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B0F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448980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BD6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DALTEPARINA SÓDICA 25.000UI/ ML SOLUÇÃO INJETÁVEL SERINGA PREENCHIDA 0,2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6D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SERINGA 0,2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CA8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2883" w14:textId="2D2D2A5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D50D" w14:textId="44CAA51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2A1E71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69E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89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4F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276283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9C1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DESLANOSÍDEO 0,2MG/ML SOLUÇÃO INJETÁVEL AMPOLA 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22C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1E6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4808" w14:textId="7597AB1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17C0" w14:textId="38BE3F8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A7E61F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BE6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3C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337468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0A3D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DESLORATADINA 0,5 MG/ML FRASCO 60 ML XAROPE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E90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60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E32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08D6" w14:textId="2FD80D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B4CA" w14:textId="568B0F5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12F555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ACC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025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356701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F96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DESOGESTREL 75 MCG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AB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E2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92F9" w14:textId="47A9B4E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240A" w14:textId="0E89630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274AA9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F6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92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A51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405899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05A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DESVENLAFAXINA 100 MG COMPRIMIDO REVESTIDO DE LIBERAÇÃO CONTROLADA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78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02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5754" w14:textId="3A07565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FE17" w14:textId="548CD65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E16EC2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26FC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F85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396741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B29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DEXTRANA 70 + HIPROMELOSE</w:t>
            </w: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br/>
              <w:t xml:space="preserve"> 0,1 % + 0,3% SOLUÇÃO OFTÁLMICA FRASCO 15 ML. 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5A1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F00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8.350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4E48" w14:textId="167702F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EE0" w14:textId="468925A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A9769D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5C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EC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425182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754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DEXTROCETAMINA CLORIDRATO 50MG/ML FRASCO 10ML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0D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EA3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DA29" w14:textId="3839030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3321" w14:textId="6EB887A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F4BEFB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D8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95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15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271000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87D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DICLOFENACO DE SÓDIO 50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E9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DFB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336.000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A5BD" w14:textId="02C3317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072C" w14:textId="7E36435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5CD3C51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7F2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72A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271003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306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DICLOFENACO SÓDICO 25 MG/ML SOLUÇÃO INJETÁVEL AMPOLA 3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222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3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0F8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52.500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6E3B" w14:textId="73625BE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80EA" w14:textId="154E2EB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9799E73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FC8D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C8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267569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4BE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DILTIAZEM 30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68B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EF0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117.000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A785" w14:textId="1E9213A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6EF5" w14:textId="1F6C735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52CA2C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556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98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300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267568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4DB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DILTIAZEM 60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4E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D58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297.000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9C49" w14:textId="104448E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A869" w14:textId="6508738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4A275F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D95F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1C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272333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3E9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DIMENIDRINATO 50MG + CLORIDRATO DE PIRIDOXINA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64E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6B3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8FF1" w14:textId="42317DD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F987" w14:textId="26AC7C8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9A5655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3D7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A26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272334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271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DIMENIDRINATO+CLORIDRATO DE PIRIDOXINA 50MG+50MG SOLUÇÃO INJETÁVEL AMPOLA 1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060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0E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763C" w14:textId="6D91263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88D67" w14:textId="7FB5692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335322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619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E2E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273818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689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DIOSMINA + HESPERIDINA 450 +50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78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22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568.000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84F1" w14:textId="3C98523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E864" w14:textId="7474B6D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EBDB17C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A6C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6C7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340419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109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DIPIRONA+ CAFEÍNA+DIIDROERGOTAMINA 350 MG+100 MG+1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DC5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3E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53B0" w14:textId="4C0E282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4666" w14:textId="3A96F3A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11056A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EDA9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50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272588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202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DIVALPROATO DE SÓDIO 250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1C1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45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992A" w14:textId="649444F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D3A6" w14:textId="562856B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AAB93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2C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104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3B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352912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2CE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DIVALPROATO DE SÓDIO 500 MG COMPRIMIDO REVESTIDO DE LIBERAÇÃO PROLONGADA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9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797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5F1B" w14:textId="06AF702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6919" w14:textId="272662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555CBB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FC08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D82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269962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746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DOMPERIDONA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99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5B7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102.600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3221" w14:textId="0B93455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21E3" w14:textId="136E5A8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EB6CA88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52BE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49D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269963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49F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DOMPERIDRONA SUSPENSÃO ORAL 1MG/ML FRASCO 100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BE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E7A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B2BD" w14:textId="09BD615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BCCC" w14:textId="2BD79D6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4A31A1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96E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107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F68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272580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5DA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DORZOLAMIDA CLORIDRATO 2% SOLUÇÃO OFTÁLMICA FRASCO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E49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5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9548" w14:textId="41F0063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C645" w14:textId="414CFF6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A23814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D843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A00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272579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092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DORZOLAMIDA 2% + TIMOLOL 0,05% SOLUÇÃO OFTÁLMICA FRASCO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A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37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8304" w14:textId="031D494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135C" w14:textId="302B2AF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CC88D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30D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EF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271036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AE9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DOXICICLINA 100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30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CC4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24.800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E641" w14:textId="5CEF801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2322" w14:textId="159053E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219CB8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C65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E0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302442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79F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DULOXETINA 30 MG CÁPSULA DE LIBERAÇÃO RETARDADA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B7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ABD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FB2D" w14:textId="47DEB83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C8B0" w14:textId="6B12B60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A3A10A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1A7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E3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302443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104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DULOXETINA 60MG CAPSULA DE LIBERAÇÃO LENTA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D69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7F0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68.600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BD6CF" w14:textId="2FA3F14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7D92" w14:textId="464DBE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8963A8C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C81A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87A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290674*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32E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EBASTINA 10MG COMPRIMIDO</w:t>
            </w:r>
          </w:p>
          <w:p w14:paraId="4B62EA8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  <w:p w14:paraId="2CCD3D5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lastRenderedPageBreak/>
              <w:t xml:space="preserve">*O </w:t>
            </w:r>
            <w:proofErr w:type="spellStart"/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catmat</w:t>
            </w:r>
            <w:proofErr w:type="spellEnd"/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 utilizado foi o do medicamento líquido, pois o correto está suspenso. A descrição a ser considerada é a do Termo (</w:t>
            </w:r>
            <w:proofErr w:type="spellStart"/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ebastina</w:t>
            </w:r>
            <w:proofErr w:type="spellEnd"/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 10 mg comprimido).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718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F4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1.100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7AE3" w14:textId="34C8B68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2B5D" w14:textId="3F6C320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BFE5AC2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C35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lastRenderedPageBreak/>
              <w:t>113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6F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287687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9A0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EFEDRINA SULFATO 50MG/ML SOLUÇÃO INJETÁVEL AMPOLA 1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B57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758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1.750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0AC5" w14:textId="1DEACB6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0706" w14:textId="130E129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4DCC75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C755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01D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271171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654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ENALAPRIL 20MG + HIDROCLOROTIAZIDA 12,5MG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3C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F6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B2329" w14:textId="0A6A3DC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D5F4" w14:textId="538AAF0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F6425E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8E67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5F7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448982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11D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ENOXAPARINA 40MG/0,4 ML SOLUÇÃO INJETÁVEL SERINGA PREENCHIDA 0,4 ML SUBCUTÂNEO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A5D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SERINGA 0,4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4A0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28.460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8EC3" w14:textId="624A58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ACBA" w14:textId="28D0835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E84236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C99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116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61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448982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74A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ENOXAPARINA 60 MG/0,6 ML SOLUÇÃO INJETÁVEL SERINGA PREENCHIDA 0,6 ML SUBCUTÂNEO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03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SERINGA 0,6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69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2F86" w14:textId="7A43D7D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22EF" w14:textId="59284D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5496F5B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E4A6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4F8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448982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962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ENOXAPARINA 80MG/0,8ML SOLUÇÃO INJETÁVEL SERINGA PREENCHIDA 0,8ML SUBCUTÂNEO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50A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SERINGA 0,8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AFE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1.400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AC61" w14:textId="2E1CD7B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CF32" w14:textId="17BC4E8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305CCA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1C6C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CC0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291770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1FC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ESCITALOPRAM 10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C25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F07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197.000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725A" w14:textId="673FF10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A2DE" w14:textId="238CAFC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F3FC373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10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119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F5F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267283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776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ESCOPOLAMINA BUTILBROMETO 10 MG COMPRIMIDO REVESTIDO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50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E89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129.000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81D7" w14:textId="3FA5368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CE93" w14:textId="1B0F93C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82639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A221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9EC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267281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30B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ESCOPOLAMINA BUTILBROMETO 10 MG/ML SOLUÇÃO ORAL FRASCO 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655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0B5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DD8" w14:textId="6FC1E8F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B4DE" w14:textId="402893F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B54F8A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47C5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DF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270620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1C3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ESCOPOLAMINA BUTILBROMETO+DIPIRONA 10MG+250 MG COMPRIMIDO REVESTIDO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598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81A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307.000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C58E" w14:textId="5E98B19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AE28" w14:textId="7D130A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973A4C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89B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04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270622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E0A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ESCOPOLAMINA BUTILBROMETO 6,67MG/ML+ DIPIRONA 333,4 MG/ML SOLUÇÃO ORAL FRASCO 20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4A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3C1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F2BC" w14:textId="796CAF5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C87F" w14:textId="22E2FF6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BF2D64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61F3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890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267282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661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ESCOPOLAMINA BUTILBROMETO 20 MG/ML SOLUÇÃO INJETÁVEL AMPOLA 1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B7E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D9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58F5" w14:textId="70667DA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7763" w14:textId="598F7AC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81E4B86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315F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A89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270621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EA1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ESCOPOLAMINA BUTILBROMETO 4MG/ML+DIPIRONA 500 MG/ML SOLUÇÃO INJETÁVEL AMPOLA 5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5FC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015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41.100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AC0A" w14:textId="500A317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ED5F" w14:textId="26EF93E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E1C42E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30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B3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343494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44A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ESPIRAMICINA 500 MG COMPRIMIDO REVESTIDO (EQUIVALENTE A 1.500.000UI)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5FC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92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20.800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5250" w14:textId="0370547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A83F" w14:textId="3218FB6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7C0540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FF6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8BF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270116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0E7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ETOMIDATO 2MG/ML AMPOLA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2BB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FDF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DBD1" w14:textId="6FE4007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D5E3" w14:textId="076605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F13CAA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5A1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6AE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483555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102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EXTRATO MEDICINAL DE HARPAGOPHYTUM PROCUBENS 250 MG CÁPS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D2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8D8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5904" w14:textId="1E0E13D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CF6A" w14:textId="18F22F5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F0ECD5F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7A5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128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805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271790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ED0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FENILEFRINA CLORIDRATO 10% SOLUÇÃO OFTÁLMICA FRASCO 5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2A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402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1.200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3C75" w14:textId="74D1610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21C1" w14:textId="1D1CCC2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E3B1F5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96A7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00F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267081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0A5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FENOFIBRATO 200 MG CÁPSULA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349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A3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421.000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2D5B" w14:textId="1B0353E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DC30" w14:textId="1F83B6A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7AF0DF2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0B4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6A3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396471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045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FENOTEROL 5MG/ML SOLUÇÃO PARA NEBULIZAÇÃO FRASCO 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40F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28E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6.060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482F" w14:textId="3FA1E64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0413" w14:textId="69B77F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5D352D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A38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131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54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271950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BA3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FENTANILA 50 MCG/ML SOLUÇÃO INJETÁVEL AMPOLA 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EAA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D8E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BDAD" w14:textId="27AB757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6772" w14:textId="410CEB4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FC9815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DAE1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73B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271950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C2C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FENTANILA 50MCG/ML SOLUÇÃO INJETÁVEL AMPOLA 10ML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DB3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5F7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594E" w14:textId="27D9330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C45B" w14:textId="77C6FCB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4AD137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2EB5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96E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292399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6F5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FITOMENADIONA 10 MG/ML SOLUÇÃO INJETÁVEL AMPOLA 1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0D2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AC5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8CA1" w14:textId="288EB59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BC1A" w14:textId="5287387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3590D0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13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134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64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272478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A22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FLUNARIZINA 10 MG COMPRIMIDO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97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80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4336" w14:textId="6797BF5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422A" w14:textId="05D8C20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29115D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612E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BCD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272944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DE3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FLUORESCEÍNA SÓDICA 1% SOLUÇÃO OFTÁLMICA FRASCO 3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01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3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1E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7C77" w14:textId="49A7ACC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A6FE" w14:textId="4395173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9F64D0E" w14:textId="77777777" w:rsidTr="0001276E">
        <w:trPr>
          <w:trHeight w:val="351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0DD4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136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FC9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352408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CF8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FORMOTEROL, FUMARATO 12 MCG CÁPSULA PÓ INALANTE, CARACTERÍSTICAS ADICIONAIS:COM FRASCO INALADOR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51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C39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0C7E" w14:textId="4B9280B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08ED" w14:textId="409C69C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7D8872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ED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137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F1E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309094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DC8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FORMOTEROL + BUDESONIDA 12+400 MG CÁPSULA INALATÓRIA OU DOSE DE PÓ INALANTE + INALADOR.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E3B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C84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34.030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2B5B" w14:textId="0DBD05E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25C9" w14:textId="4E6181C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3FB0C5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5DC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91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268107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7FF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GABAPENTINA 300 MG CÁPSULA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D0F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64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166.500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20EF" w14:textId="026F068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5DD7" w14:textId="2797B7B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ADCB4C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4928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749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268106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DBB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GABAPENTINA 400 MG CÁPSULA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74E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291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92.500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17F3E" w14:textId="33C5AED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2FFC" w14:textId="785A1AD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B1E082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300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89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268256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818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GENTAMICINA 40 MG/ML SOLUÇÃO INJETÁVEL AMPOLA 1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C75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400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3.150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64EC" w14:textId="0EBD25E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5D32" w14:textId="41D11FC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463F86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A9FF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DFF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305414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A54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GINKGO BILOBA 80 MG COMPRIMIDO REVESTIDO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590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88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53D" w14:textId="5C26C6A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7107" w14:textId="0963FE7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84209BC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D5F9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B5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268185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8A1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GLICEROL 95% SUPOSITÓRIO INFANTIL 1,44 GRAMAS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CD6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 SUP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C19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2.600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76E7" w14:textId="3F51323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7839" w14:textId="569F7B7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D2AB4E4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41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143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FF8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270019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AE0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GLICONATO DE CÁLCIO 10% SOLUÇÃO INJETÁVEL AMPOLA 10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E1F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92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1.400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8D1A" w14:textId="677CB37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FB5B" w14:textId="28FF5C1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A7C54B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58C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D53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309530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495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GLICOSAMINA 1,5 G PÓ PARA SOLUÇÃO ORAL SACHÊ 4 GRAMAS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73F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SACHÊ 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351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95.000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0726" w14:textId="6EB8070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1034" w14:textId="35FE0FF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FDDAA5C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B92D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A3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394237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D4A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GLICOSAMINA+CONDROITINA 1,5 G+1,2 G PÓ PARA SOLUÇÃO ORAL SACHÊ  4 G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9DC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SACHÊ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C11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93.000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DC8E" w14:textId="78EDCD5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0795" w14:textId="24F227C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4024DD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4C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146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36E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270092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80E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GLICOSE 5% SOLUÇÃO INJETÁVEL FRASCO 250 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0C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250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5BD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9.750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3A58" w14:textId="4ACEC54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29BE" w14:textId="55EB9C0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486E6FD" w14:textId="77777777" w:rsidTr="0001276E">
        <w:trPr>
          <w:trHeight w:val="345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0251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C45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366913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C67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GLICOSE 5% + CLORETO DE SÓDIO 0,9% SOLUÇÃO INJETÁVEL SISTEMA FECHADO   FRASCO OU BOLSA  250 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13F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250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5F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9A7D" w14:textId="5E0B15F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8EBE" w14:textId="7973798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066A85C" w14:textId="77777777" w:rsidTr="0001276E">
        <w:trPr>
          <w:trHeight w:val="27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85B3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342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366913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9AD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GLICOSE 5% + CLORETO DE SÓDIO 0,9% SOLUÇÃO INJETÁVEL SISTEMA FECHADO   FRASCO OU BOLSA  500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4DE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4CF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920B" w14:textId="22C705F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7755" w14:textId="6A56E61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4DD3C8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98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149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BA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267540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244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GLICOSE 25% SOLUÇÃO INJETÁVEL AMPOLA 10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2A3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F7F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9.600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AE1B" w14:textId="750EBCA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0BB0" w14:textId="483D5C6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674378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7B58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BA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273119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779A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GLIMEPIRIDA 2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CA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BA8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125.500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CB68" w14:textId="45AB8AF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04E3" w14:textId="516909D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16426A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4259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DBC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273121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BEF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GLIMEPIRIDA 4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4F5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AFB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EA46" w14:textId="13FD8B0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25D5B" w14:textId="60FE39D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0B87862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B0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152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C00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268115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A48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HIDRALAZINA 20 MG/ML SOLUÇÃO INJETÁVEL AMPOLA 1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18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96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1.200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BB4D" w14:textId="7079825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656" w14:textId="00CA6B0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84C2979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EF3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4C9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267675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EA4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HIDROCLOROTIAZIDA 50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0F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E3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79C4" w14:textId="5E2E1C9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1DEF" w14:textId="008A8C1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4B4E0B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FE40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B5E3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268119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726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HIDROXICLOROQUINA 400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582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800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6F0C" w14:textId="3A7D58F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DA2D" w14:textId="2A0C71F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C8707A6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9E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155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3D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278265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FB9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HIDROXIQUINOLINA 0,4MG/ML + TROLAMINA 140 MG/ML SOLUÇÃO OTOLÓGICA FRASCO 8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E9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8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0E4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5.200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B580" w14:textId="5B2BCC7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C512" w14:textId="75C9D63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F69A73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D49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46B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268110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BBB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HIDROXIUREIA 500 MG CÁPSULA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58E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A47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460A" w14:textId="116D842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AFF2" w14:textId="3A4F5B4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D6D619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1A9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158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273310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F6F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HIDROXIZINA 25MG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3A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43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36.700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145E" w14:textId="4F74D46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2201" w14:textId="3174232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DA5855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E1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158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76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394263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565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HIDROXIZINA 2MG/ML SOLUÇÃO ORAL FRASCO  100 ML -  ACOMPANHA COPO MEDIDOR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32F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9CD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3C18" w14:textId="169A3C4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3EB5" w14:textId="500623D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CD7CB5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A11E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CCC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332755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992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IBUPROFENO 100 MG/ML SUSPENSÃO ORAL FRASCO 30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693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30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D48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64.900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CA10" w14:textId="35CA929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6FD3" w14:textId="3606968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588431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0B2B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50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267292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04A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IMIPRAMINA 25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73D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5AD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350.600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8C73E" w14:textId="13E9772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66E6" w14:textId="3767606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BEA582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E8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161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A98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267294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940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IMIPRAMINA 75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B18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10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FF00" w14:textId="7F95759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8E00" w14:textId="7E8CEE0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2EBDA8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505A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623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267531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62B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INDAPAMIDA  2,5MG DRÁGEA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459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DRÁGEA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CC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7370" w14:textId="06E9CF8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F57" w14:textId="23CCE7E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B0A53B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B496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D96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273836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1E9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INSULINA GLARGINA 100U/ML SOLUÇÃO INJETÁVEL FRASCO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D4E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B5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954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2ECA" w14:textId="011AEA7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ED5A" w14:textId="52CC425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CB67A9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3C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164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CF0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273836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360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INSULINA GLARGINA 100U/ML SOLUÇÃO INJETÁVEL TUBETE 3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5E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TUBETE 3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DC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1.067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1C352" w14:textId="2D1F88D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002D" w14:textId="00A09FC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21D6B8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9CE3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165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17D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405998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6D46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INSULINA LISPRO 100UI/ML TUBETE 3 ML COM APLICADOR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D8E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TUBETE 3 ML + APLIC.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97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1.290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8F7F" w14:textId="7B10529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C2FE" w14:textId="2DD2624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C0110A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116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83D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276233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DC3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INSULINA LISPRO 100UI/ML SOLUÇÃO INJETÁVEL FRASCO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FEE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CF9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AE5E" w14:textId="30500DA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362C" w14:textId="3C3DF79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968B6E8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81E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167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4D5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448712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D4F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ISOCONAZOL NITRATO CREME VAGINAL 10 MG/G BISNAGA 40 GRAMAS COM APLICADOR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600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40 G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6F5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5.300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458C" w14:textId="7F603E0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04DE" w14:textId="0A29C46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9BDCD1B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D98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E0E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273396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029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ISOSSORBIDA DINITRATO 10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0F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7A4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20.700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29D0" w14:textId="4329842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09B8" w14:textId="2A380BC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52F4419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268E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A64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273404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A163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MONONITRATO DE ISOSORBIDA 10 MG/ML SOLUÇÃO INJETÁVEL AMPOLA 1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B0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5F8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EA6" w14:textId="6C06E7E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9C18" w14:textId="2ABE927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0FA5D12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4D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170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95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295040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81F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LAMOTRIGINA 25 MG COMPRIMIDO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465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338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67.000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4197" w14:textId="7227101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3A9D" w14:textId="5FFC6E7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AC0CC2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152A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C0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324414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4EF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LAMOTRIGINA 50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673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C0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108.500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D32C" w14:textId="213F1E0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2928" w14:textId="5FA03C8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78DDB5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3FDB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DBE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272809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DE6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LAMOTRIGINA 100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DD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868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52.100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94F4" w14:textId="0F497F1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190C" w14:textId="0D6FA6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9889EC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8D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173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A20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294417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229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LATANOPROSTA 0,005% SOLUÇÃO OFTÁLMICA FRASCO 2,5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91A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2.5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D6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8C27E" w14:textId="6F13524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0D9A" w14:textId="119DD57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DC2347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FAC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A36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294094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FFD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LATANOPROSTA 50 MCG/ML + TIMOLOL  5 MG/ML SOLUÇÃO OFTÁLMICA FRASCO 2,5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535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2.5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21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5159" w14:textId="413D1C8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9C1F" w14:textId="534961E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85961B1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3A5F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4A9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437284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8C9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LEVETIRACETAM 750 MG COMPRIMIDO REVESTIDO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DD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530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3B63" w14:textId="7590315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2ADE" w14:textId="607B4EF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F39980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6B0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176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364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352933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C94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LEVETIRACETAM 100MG/ML SOLUÇÃO ORAL   FRASCO 100ML ACOMPANHA SERINGA DOSADORA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D5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434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360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E6CC" w14:textId="4401714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E353" w14:textId="37C2B75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BBD8A5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948A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639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300257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6DDE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LEVODROPROPIZINA 6 MG/ML FRASCO 120 ML XAROPE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0A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96C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604D" w14:textId="39CC155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6EAC" w14:textId="0663B2B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E7B6F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0D4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AC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305270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E2C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LEVOFLOXACINO 500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D26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42D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65.500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0DA3" w14:textId="7A6F1D3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0B85" w14:textId="655B4B9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888608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372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179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1B0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268128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735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LEVOMEPROMAZINA  25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1A6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E1A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121.500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8887" w14:textId="0B24181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7A1D" w14:textId="13C1C15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0C3A02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D26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A48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268129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108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LEVOMEPROMAZINA 100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DED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D45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FF93" w14:textId="1531C05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6871" w14:textId="02BC847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3E0B2C6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4B2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05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268130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196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LEVOMEPROMAZINA 4% SOLUÇÃO ORAL FRASCO 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F41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D91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1.570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6DE4" w14:textId="65194DD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A251" w14:textId="30AC828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2E1A179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3C5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182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54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268859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0DD0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LEVOTIROXINA 75 MCG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1E8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F77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6DF7" w14:textId="4EC6F0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27F7C" w14:textId="16CCEDA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167A202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C683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B85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269843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973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LIDOCAINA 2% SEM VASOCONSTRITOR SOLUÇÃO INJETÁVEL FRASCO 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BA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14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11.910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D78B" w14:textId="0A3887E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B21C" w14:textId="40FB780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CA9E1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EE54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3B6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407326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7BA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LISDEXAFENTAMINA 70 MG CÁPSULA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3C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B5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5.720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75B4" w14:textId="7B8AA9E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5CEC" w14:textId="35C256D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70A4C3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398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185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504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273264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66A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LOPERAMIDA 2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94D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23E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F016" w14:textId="2A57C2A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602C" w14:textId="11A60D4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2D6A6B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A470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8C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273473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2D8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LORAZEPAM 2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F3C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DB9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738A" w14:textId="5082BD5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4682" w14:textId="03D2FEB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5E1F2D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7A5B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E78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406081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E64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LORNOXICAM 8MG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651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3D1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2A87" w14:textId="70FDC7B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2EDE" w14:textId="42A5E2E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9C76B2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BCB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188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31B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270786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EC2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LOSARTANA 25 MG COMPRIMIDO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CC3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51D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781.000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5702" w14:textId="33840F1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C084" w14:textId="52E4EDC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2FD9C4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6CA4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9E8A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299675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C5D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MANITOL 200 MG/ML (20%) SOLUÇÃO INJETÁVEL SISTEMA FECHADO 250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456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 FR 250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D73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E9D7" w14:textId="24BF150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1ED" w14:textId="6C44C17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0C0114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0243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E0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267692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C18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MEBENDAZOL 100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009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37F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57.400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C9A8" w14:textId="37A3D26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2472" w14:textId="5197625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B13B46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2E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191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717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267694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B53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MEBENDAZOL 20 MG/ML SUSPENÇÃO ORAL FRASCO 30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3BF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30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DD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5573" w14:textId="5AB3E0F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D293" w14:textId="22CAD75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0DAA003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BDF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AB1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273554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D8F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MELOXICAM 15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515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9A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93.700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5CC7" w14:textId="36F6EF5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2BD8" w14:textId="41CB7FE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AAC9FD6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962D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B50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473338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BEB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MEMANTINA 10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A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5B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0480" w14:textId="22FC47C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9331" w14:textId="3A49242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DA1931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90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194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2F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448860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6A5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MESALAZINA 1.200 MG COMPRIMIDO REVESTIDO LIBERAÇÃO PROLONGADA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8B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35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8F4B" w14:textId="5C8284A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FED9" w14:textId="4359865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0CD3959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3AA8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9F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352414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334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MESALAZINA 500 MG USO RETAL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3F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SUP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2D1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E2A4" w14:textId="34F3339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56DC" w14:textId="1628C3F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39EC1B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D5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350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388797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96B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METFORMINA 750 MG COMPRIMIDO AÇÃO PROLONGADA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2C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7C5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1DD4" w14:textId="4ED93A2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50A09" w14:textId="710E5B8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E4A733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E65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lastRenderedPageBreak/>
              <w:t>197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6A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267688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20C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METILDOPA 500 MG COMPRIMIDO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69B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F2F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467.000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D061" w14:textId="6F52725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085B" w14:textId="7E99DA2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B3BBC7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2A4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949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272320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BAD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METILFENIDATO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E7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311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137.500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2035" w14:textId="2081502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7297" w14:textId="48F956B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CAFBEE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B7C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675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305488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863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METILFENIDATO 20 MG CAPSULA DE LIBERAÇÃO MODIFICADA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DCD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0D0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EAAF" w14:textId="3BC011D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224D" w14:textId="1BEBAFB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EF51E4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C44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9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305490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03A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METILFENIDATO 30MG CÁPSULA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DDC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144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FB72" w14:textId="2EAD9F5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2B97" w14:textId="527A08B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9F79F3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6EB7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5F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308226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C85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METILFENIDATO 36 MG COMPRIMIDO REVESTIDO DE LIBERAÇÃO PROLONGADA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A2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B84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CB6B" w14:textId="16F6386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AE39" w14:textId="55C58E7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646AD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F69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C5E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305489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76C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METILFENIDATO 40 MG CAPSULA DE LIBERAÇÃO MODIFICADA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481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E4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AC67" w14:textId="180EC61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B046" w14:textId="7EDDA4F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0FF000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567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203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AC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345259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2C0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METOPROLOL TARTARATO 1MG/ML AMPOLA 5ML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7DB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6F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1D3E" w14:textId="5F37F70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8BB9" w14:textId="09D22DE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57226A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0D72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19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270436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9D1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METOTREXATO 2,5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8A4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9F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19.640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063B" w14:textId="77120D5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F873" w14:textId="010D521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09A09C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184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8C2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448579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4CB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MICOFENOLATO MOFETIL 500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4B4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3A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E5AE" w14:textId="3631BC4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1E6C" w14:textId="0A95F70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4C2FA5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CF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206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8A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268481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473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MIDAZOLAM 5 MG/ML SOLUÇÃO INJETÁVEL AMPOLA 3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817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3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B2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8.150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584B" w14:textId="51BBB72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F6F6" w14:textId="2D0FC9C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50CFB3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9725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D5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268481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94D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MIDAZOLAM 5MG/ML SOLUÇÃO INJETÁVEL AMPOLA 10ML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EC7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AFA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B30C" w14:textId="1E8BD75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A63B" w14:textId="296EE67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857E65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B91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52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294536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FD0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MIRTAZAPINA 30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72E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93D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37.700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4DBE" w14:textId="4BEF127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3E4E" w14:textId="75D01CD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4CDBFA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68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209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AA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304872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E35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MORFINA 0,2 MG/ML SOLUÇÃO INJETÁVEL AMPOLA 1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2E8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24F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8.050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3666" w14:textId="2F70D12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C2C4" w14:textId="2DA509A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343746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D68F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BD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288300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F4E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MOXIFLOXACINO CLORIDRATO  5 MG/ML SOLUÇÃO OFTÁLMICA FRASCO 5 ML.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3D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B27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8E44" w14:textId="46B69D7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BD64" w14:textId="1615359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DE2067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78E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946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355794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325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MOXIFLOXACINO + DEXAMETASONA SOLUÇÃO OFTÁLMICA  5MG/ML+ 1MG/ML FRASCO 5 ML.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288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70B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9D69" w14:textId="6CA19E3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7360" w14:textId="66C347A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55DB908" w14:textId="77777777" w:rsidTr="0001276E">
        <w:trPr>
          <w:trHeight w:val="107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B0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212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E08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445018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DA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MULTIVITAMINAS, COMPOSIÇÃO VITAMINAS:VITS: B1, B2, B3, B5, B6, B12, C, D, E, COMPOSIÇÃO SAIS MINERAIS:MINERAIS: CA, CU, MG, MN, SE, ZN DRÁGEA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18C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DRÁGEA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4F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187.000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DAD5" w14:textId="7B7DF3E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F293" w14:textId="0F3EE90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BE98549" w14:textId="77777777" w:rsidTr="0001276E">
        <w:trPr>
          <w:trHeight w:val="57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05A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63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449101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828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MULTIVITAMINAS, COMPOSIÇÃO DE VITAMINAS:VITS: A, B1, B2, B3, B5, B6, C, D, E, H, FORMA FARMACÊUTICA 1:SOLUÇÃO ORAL GOTAS FRASCO 20ML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BF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232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43.100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DBC4" w14:textId="210CF7E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D755" w14:textId="2A01C5C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BBE7B07" w14:textId="77777777" w:rsidTr="0001276E">
        <w:trPr>
          <w:trHeight w:val="266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B1E3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A5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273266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ABF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NALTREXONA 50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8C1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A0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C79F" w14:textId="4F93739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FA1A" w14:textId="098F0A8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F7531D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B5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215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AA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273167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EDA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NEOMICINA + BACITRACINA 5MG/G + 250 UI/G POMADA DERMATOLÓGICA BISNAGA 10 G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D7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10 MG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C2A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40.850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51BD" w14:textId="68728C8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AE08" w14:textId="66C681E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2E54B2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4C84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7C8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267729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F39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NIFEDIPINO 20 MG COMPRIMIDO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641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5CD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643.700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6A32" w14:textId="438E11D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C6D2" w14:textId="0D8507E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952909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090A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11B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448641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520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NIFEDIPINO 20 MG RETARD COMPRIMIDO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9B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DAA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435.000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DC37" w14:textId="5277799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FAC2" w14:textId="3C4F8A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7791C9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89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218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762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273710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1F7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NIMESULIDA 100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16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351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612.200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8FF1" w14:textId="18F3621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BE08" w14:textId="4C8156F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C89EE7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98A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77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273711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DBE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NIMESULIDA 50 MG/ML SUSPENÇÃO GOTAS FRASCO 15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AA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D0B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10.450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20E0" w14:textId="58E39C0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F8C8" w14:textId="4C078E1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F660A0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E34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59D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266788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82B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NISTATINA 25.000 UI/G CREME VAGINAL 60 G+ 14 APLICADORES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D9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BG 60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7AE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21.850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9E12" w14:textId="2866E0F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148B" w14:textId="2EE5291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78B5B5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F6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221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E5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275116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914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NITRENDIPINO 10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E9B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E46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3.600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0670" w14:textId="3FF77AA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AC43" w14:textId="0DD1AD7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840B87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ABEC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241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275117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AF5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NITRENDIPINO 20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A74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CA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02B3" w14:textId="66C33E2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5B2E" w14:textId="14283D4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58E2EC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2B03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CE4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268970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5E6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NITROGLICERINA  5MG/ML SOLUÇÃO INJETÁVEL AMPOLA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73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5B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BFB0" w14:textId="78E9607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9D74" w14:textId="6B355AC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F03567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492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224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955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453501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F07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NITROPRUSSETO DE SÓDIO 25MG/ML AMPOLA  2ML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976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C91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870A" w14:textId="7B88A68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70C0" w14:textId="2C27522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028CFC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999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225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93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268851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943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NORFLOXACINO 400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6FE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93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77.880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8C33" w14:textId="1110510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72B8" w14:textId="4469272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F54BAF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855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415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268160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525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OMEPRAZOL 40 MG PÓ LIOFILIZADO + SOLUÇÃO DILUENTE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96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CONJUNTO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2D9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13.450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2120" w14:textId="31B9DC3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A5E8" w14:textId="3A001F3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A0B0EA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FE4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227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C94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268507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85D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ONDANSETRONA 4 MG/2ML SOLUÇÃO INJETÁVEL AMPOLA 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C6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1CF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4CA1" w14:textId="5609DA8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A3F6" w14:textId="4241168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6BE43F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DE0E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D0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273256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F26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OXCARBAMAZEPINA 600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61B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928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5E60" w14:textId="65752C8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6E68" w14:textId="53119B0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BDECA32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2B08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00C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272327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C4A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OXIBUTININA COMPRIMIDO 5MG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81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743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54.000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1F6C" w14:textId="70EE01B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49FA" w14:textId="5B3A918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8B164A4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B9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230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CA4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272328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80E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OXIBUTININA 1MG/ML XAROPE FRASCO 120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05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E1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5E1F" w14:textId="1C9C0C5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8209" w14:textId="75C4DE9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B6A93E1" w14:textId="77777777" w:rsidTr="0001276E">
        <w:trPr>
          <w:trHeight w:val="247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CB7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63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268848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D63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PANTOPRAZOL 20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95D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FF7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221.020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9E88" w14:textId="448E003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7065" w14:textId="2991419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198B279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7F9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55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267892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C78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PANTOPRAZOL 40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195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92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176.620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6EB7" w14:textId="649A19D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10DC" w14:textId="16AC21D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A3C34FA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8A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233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C3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267779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99A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PARACETAMOL DE 750MG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6F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32A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35.300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A6BC" w14:textId="2876F28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4141" w14:textId="06DEB29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D07EA09" w14:textId="77777777" w:rsidTr="0001276E">
        <w:trPr>
          <w:trHeight w:val="375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936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453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270917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134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PARACETAMOL+CARISOPRODOL+DICLOFENACO DE SÓDIO+CAFEÍNA 300MG+125MG+50MG+30MG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B0F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88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A8A7" w14:textId="7C0F084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162" w14:textId="7642CF1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19BF04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A488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C38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270907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CD4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PARACETAMOL+CODEINA 500MG+30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1D7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73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451.500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EF4E" w14:textId="70B2E4B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4FB1" w14:textId="67BDA01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1D9B1C9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79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236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D0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273940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187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PAROXETINA 20 MG CÁPSULA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04B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EA9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201.000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DA2D" w14:textId="2B978F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C2D9" w14:textId="19FD75A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435B6F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6334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11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268159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B60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PENTOXIFILINA 400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C30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660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A72A" w14:textId="2F338A2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B0B3" w14:textId="707AB9B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1FA6099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8155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238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8F2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300989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C29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PERICIAZINA 4% (40 MG/ML) SOLUÇÃO ORAL FRASCO 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56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93D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1.100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B3FE1" w14:textId="4DF2B07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763A" w14:textId="6747F0E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FCD329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72A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239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06F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272329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A0B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PETIDINA 50 MG/ML SOLUÇÃO INJETÁVEL AMPOLA 2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AA2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946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4.900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C44F" w14:textId="46ECDDE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D2B4" w14:textId="7269263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D6F48B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A6D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F20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268158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2FB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PIRIMETAMINA 25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6CC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A8B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22.800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5F6F" w14:textId="001F547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FA12" w14:textId="0809EEE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1AD938" w14:textId="77777777" w:rsidTr="0001276E">
        <w:trPr>
          <w:trHeight w:val="944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5C64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B9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270228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50E6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POLIMIXINA B, COMPOSIÇÃO:ASSOCIADA COM NEOMICINA E HIDROCORTISONA, CONCENTRAÇÃO:10.000UI + 5MG + 10MG/ML, USO: SOLUÇÃO OTOLÓGICA FRASCO 10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4C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94C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4.300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4023" w14:textId="047C8C4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4167" w14:textId="4CF8EBD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90B131D" w14:textId="77777777" w:rsidTr="0001276E">
        <w:trPr>
          <w:trHeight w:val="37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1A2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242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17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448591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C79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PREDNISOLONA ACETATO 10 MG/ML SUSPENSÃO OFTÁLMICA FRASCO 5 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76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E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1.200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89D1" w14:textId="7606C62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E633" w14:textId="391F04C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055415" w14:textId="77777777" w:rsidTr="0001276E">
        <w:trPr>
          <w:trHeight w:val="172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8F8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E2D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388712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1BB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PREGABALINA 75 MG CÁPSULA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F0C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B55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654.000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FF1C" w14:textId="0F2D1AF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9E99" w14:textId="7CEC455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FC0BBF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7973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42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319128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913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PRIMIDONA 100MG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427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05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CA79" w14:textId="750A200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679D" w14:textId="507008B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FB77FA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BD7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245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4F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273953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8BB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PROGESTERONA 100 MG CÁPSULA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5A2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6BB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1.100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5EFC" w14:textId="63DE79B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C2CA" w14:textId="207C83F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1DD203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9BD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E2E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273135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EC9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PROPATILNITRATO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746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8BA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54.000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85A25" w14:textId="5B64039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FF4E" w14:textId="68F007B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91FDAB3" w14:textId="77777777" w:rsidTr="0001276E">
        <w:trPr>
          <w:trHeight w:val="16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99F6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247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AF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305936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126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PROPOFOL  20MG/ML EMULSÃO INJETÁVEL AMPOLA 20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C09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9C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26EB" w14:textId="6D68987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E967" w14:textId="26E9AB9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377C2D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ED6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248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634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272362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8DD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PROTAMINA CLORIDRATO  10MG/ML SOLUÇÃO INJETÁVEL AMPOLA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372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19B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DBBF" w14:textId="37D5058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0CCD" w14:textId="60AF156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4E2820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B0FB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D11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269571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AD8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PROXIMETACAÍNA CLORIDRATO SOLUÇÃO OFTÁLMICA 5 MG/ML FRASCO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1BF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BF5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F47A" w14:textId="3A4FC4E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A292" w14:textId="0242089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3F1E8B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1EE0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52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272831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F8E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QUETIAPINA 25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606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28E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526.000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3B4B" w14:textId="655A6DE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9A50" w14:textId="214168B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107CC0F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C0A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251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A0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272832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C64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QUETIAPINA 100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E7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226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363.000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54E1" w14:textId="2A2FBD5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33EC" w14:textId="5936E65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24E9AA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C47C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29C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268973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F0B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REMIFENTALINA 2MG PÓ LIOFILIZADO FRASCO AMPOLA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4B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FR-AMP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02A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DF24" w14:textId="3684CCA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4883" w14:textId="047FD11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2D5641" w14:textId="77777777" w:rsidTr="0001276E">
        <w:trPr>
          <w:trHeight w:val="1356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033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253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AF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274918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B507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RETINOL, ASSOCIADO C/AMINOÁCIDOS+ METIONINA+ CLORANFENICOL, CONCENTRAÇÃO:10.000UI + 25MG + 5MG + 5MG/G POMADA OFTÁLMICA BISNAGA 3,5 G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8F5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3,5 G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75C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8BEA" w14:textId="7969038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7F6D" w14:textId="1FAAE03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F2D787D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FDC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254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0F4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272839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320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RISPERIDONA 1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FDD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2B2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433.000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3495" w14:textId="27F818E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F652" w14:textId="4CBA73C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2BC9F5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41EF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BA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268149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530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RISPERIDONA 2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47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507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607.000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E20" w14:textId="121B083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15FE" w14:textId="73E0CCB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67459F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9C64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DE2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284105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31F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RISPERIDONA 3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91E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057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330.500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27FC" w14:textId="314AF30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C265" w14:textId="3216D73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766CF2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E25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257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6D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394103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4ED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RIVAROXABANA 10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AE0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4DC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80D" w14:textId="7F007CC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C5C5" w14:textId="235B420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BA9279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550D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6F1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412092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139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RIVAROXABANA 15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E3C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DAD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41.800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BDD2" w14:textId="0ABF5B3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1415" w14:textId="50C0AD2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051E649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0D4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259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3EE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412091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8142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RIVAROXABANA 20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8A2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F24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85.170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943F" w14:textId="1CDB453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FCBE" w14:textId="6A1AAFE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C06717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29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A49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268521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506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ROCURÔNIO BROMETO 10MG/ML FRASCO  5ML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5CD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DE5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8D20D" w14:textId="0409DBE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0EC4" w14:textId="22FAA14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BD6F8C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A8F7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571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282881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FFA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ROSUVASTATINA CÁLCICA 10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0A8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BAD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826EC" w14:textId="6BCC58E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EA86" w14:textId="09465F8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C4FFDD4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221C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16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282882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4C8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ROSUVASTATINA CÁLCICA 20 MG COMPRIMIDO REVESTIDO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B8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0BD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2639" w14:textId="27F82DD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40DB" w14:textId="197B3DA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ACB1EEA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99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4F0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292331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E03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 xml:space="preserve">SALBUTAMOL 0,4 MG/ML XAROPE FRASCO 120 ML +COPO MEDIDOR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35D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120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3C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A57A" w14:textId="37EB368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24EB" w14:textId="77028D1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DC9A491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DE52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E37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268299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D49F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SECNIDAZOL 1000 COMPRIMIDO REVESTIDO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BEC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1BE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43.000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5D6B" w14:textId="2C9899C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9130" w14:textId="559768B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31D7F50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B4F7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4DE7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272364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C79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SERTRALINA 25 MG COMPRIMIDO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596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B06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266.000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7621" w14:textId="4D0C214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A7BB" w14:textId="75515A8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EE5CE2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D3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671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272365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B27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SERTRALINA 50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CE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D9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2.116.000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5DC4" w14:textId="7E558A9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0411" w14:textId="6565680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A9A6CE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3718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8534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273821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1DA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SILDENAFILA 50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FBA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6F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FA3B" w14:textId="128F7E8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1E3" w14:textId="32B2DB3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B8FBEB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F5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938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412965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B1C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SIMETICONA 75 MG/ML SOLUÇÃO FRASCO 15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DB9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183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27.350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4426" w14:textId="09AF0E1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6E06" w14:textId="25F6D75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0DCB06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207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269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231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412963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094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SIMETICONA 40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628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BE8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50.400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AABE" w14:textId="0E8C8D2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2978" w14:textId="1BBBCBF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F86A63B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D75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73A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267765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9CA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SULFADIAZINA 500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50B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763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24.300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2897" w14:textId="00181009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0D30" w14:textId="410F395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3932826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3FD5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357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272089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E7A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SULFADIAZINA DE PRATA 1% (10 MG/G) CREME DERMATOLÓGICO POTE 400 G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C2B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POTE 400 G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014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E53E" w14:textId="49F191E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5212" w14:textId="362BD0A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D69162B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08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C57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268153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6664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SULFASSALAZINA 500 MG COMP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C83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E78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286C" w14:textId="7DF77B2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6CCF" w14:textId="5376571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CA53C3F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45FB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BF2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268442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320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SUXAMETONIO CLORETO  100 MG PÓ INJETÁVEL FRASCO-AMPOLA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E72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FR-AMP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9EA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3E76" w14:textId="12D686C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02A4" w14:textId="1A3C355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93F628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521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7C7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268532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B110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TENOXICAM 20 MG PÓ LIOFILIZADO FRASCO-AMPOLA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6AA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FR-AMP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AF0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48.700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7CA3" w14:textId="0F000A6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36CF" w14:textId="4AFE0B3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BC1A1E4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281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AE6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396853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950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TETRACAÍNA 10 MG/ML + FENIFEFRINA 1MG/ML SOLUÇÃO OFTÁLMICA FRASCO 10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996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10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4A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7B53" w14:textId="0EF8DD6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06EE" w14:textId="0F9CD73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7DFB30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C81F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CE4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273700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42B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TIAMAZOL  5MG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9CC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55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107.000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A004" w14:textId="0520F26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826E" w14:textId="7C52876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83CCE9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3806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166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272343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BBA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 xml:space="preserve">TIAMINA CLORIDRATO 100MG/ML SOLUÇÃO INJETÁVEL AMPOLA DE 1 ML 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519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9F7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6.900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6601" w14:textId="0C3D195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2308" w14:textId="5C00229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C70303C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154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278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3AF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288275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B3B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TINIDAZOL + MICONAZOL 30MG/G +20 MG/G CREME VAGINAL BISNAGA 40 G + 7 APLICADORES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F32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BISN 40 G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564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C4C" w14:textId="45723EE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1EEE" w14:textId="1F02B1F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E26A927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721E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279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621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272366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2241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TIORIDAZINA 50 MG DRÁGEA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100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DRÁGEA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8C1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60.000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6837" w14:textId="7F5DDBD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CF7C" w14:textId="4AE2F1A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1B52987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4269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5E8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352193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20B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TOBRAMICINA + DEXAMETASONA  3 MG+1 MG/ML SUSPENSÃO OFTÁLMICA FRASCO 5 ML.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268D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E21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1678" w14:textId="112DCAF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770" w14:textId="4EC9076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015969D0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F2E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281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9A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272849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9EBC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TOPIRAMATO 25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4EF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1EB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197.000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63E2" w14:textId="65A7A44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168" w14:textId="24D049B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26A7258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CFAA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lastRenderedPageBreak/>
              <w:t>282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757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272850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71D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TOPIRAMATO 50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C2AB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C10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594.500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4DFB" w14:textId="3A7CD4D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715F" w14:textId="6B5517BE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6987DFA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7619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283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BF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268534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2526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TRAMADOL CLORIDRATO  50MG CÁPSULA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869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CÁPS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2F6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80.600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00EB" w14:textId="56022F6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1F4C" w14:textId="61FD85C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155F57E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B1B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284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A7C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292382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3F2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TRAMADOL 50 MG/ML SOLUÇÃO INJETÁVEL AMPOLA 1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AE6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1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B38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14.700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3E60" w14:textId="6633F33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0E961" w14:textId="2CE19C3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05A2A21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7D90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285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13D7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268005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117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TRAVOPROSTA 0,04 MG/ML SOLUÇÃO OFTÁLMICA FRASCO 2,5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237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2,5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AED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22.250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26E69" w14:textId="69A1260D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A469" w14:textId="7205F55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78197A7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F39F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286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638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276948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8DED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TRAZODONA 50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A82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69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83.000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6229" w14:textId="65C3C7F2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BCEC" w14:textId="663DA3D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0079E26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CD6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287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3D2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278268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5B8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TRIFLUOPERAZINA 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2962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636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95.600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29BB" w14:textId="33C8998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E2AC" w14:textId="22DA826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38676A3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B047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288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6982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274561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EAF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TROPICAMIDA 1% SOLUÇÃO OFTÁLMICA FRASCO 5 ML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7EB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230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046" w14:textId="714E34B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1820" w14:textId="31B7C00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5B77048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2447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289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C591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306145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04B0E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VALSARTANA 160 MG COMPRIMIDO REVESTIDO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29D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B0B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93.000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0CC3" w14:textId="73480DC1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8768" w14:textId="6049337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56182A52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494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21C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272381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9CB9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VENLAFAXINA 37,5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4A9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2D1D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53.500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9C76" w14:textId="1AE5C1D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1611" w14:textId="2E44A7C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37C5899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C62B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291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93AA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272380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DFC3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VENLAFAXINA 150 MG COMPRIMIDO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1130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0DA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162.500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370D" w14:textId="594514DF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CBD6" w14:textId="7B49CCDC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26DACF5" w14:textId="77777777" w:rsidTr="0001276E">
        <w:trPr>
          <w:trHeight w:val="30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D20B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292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7CF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272382</w:t>
            </w:r>
          </w:p>
        </w:tc>
        <w:tc>
          <w:tcPr>
            <w:tcW w:w="1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1F4B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VENLAFAXINA 75 MG COMPRIMIDO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5AF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4E1C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160.300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7CD7" w14:textId="5F8FFCC6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F08B" w14:textId="4A3EA014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677E9BBD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1025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293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0673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368499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4DA8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VITAMINAS DO COMPLEXO B COMPRIMIDO CARTELA COM 10,15, 20 OU 30 COMPRIMIDOS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04B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COMP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B74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331.000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F8DC" w14:textId="266756B8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D022" w14:textId="31E12C25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FA8737B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9975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294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FF0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274567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E3DA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VITAMINAS DO COMPLEXO B SOLUÇÃO INJETÁVEL AMPOLA 2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F058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AMP 2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4B1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31.400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8E00" w14:textId="0FC1C3D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025" w14:textId="65768B10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425A8CE5" w14:textId="77777777" w:rsidTr="0001276E">
        <w:trPr>
          <w:trHeight w:val="30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31FEE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295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CDD2F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392403</w:t>
            </w:r>
          </w:p>
        </w:tc>
        <w:tc>
          <w:tcPr>
            <w:tcW w:w="1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00F5" w14:textId="77777777" w:rsidR="0001276E" w:rsidRPr="0001276E" w:rsidRDefault="0001276E" w:rsidP="006F050D">
            <w:pPr>
              <w:widowControl/>
              <w:jc w:val="both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  <w:t>BRIMONIDINA 0,1% SOLUÇÃO OFTÁLMICA FRASCO 5 ML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8946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FR 5 ML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4434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pt-BR"/>
              </w:rPr>
              <w:t>10.000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6FCE" w14:textId="79481373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t-BR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27D9" w14:textId="1782356B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1276E" w:rsidRPr="0001276E" w14:paraId="7415C4AD" w14:textId="77777777" w:rsidTr="006F050D">
        <w:trPr>
          <w:trHeight w:val="80"/>
        </w:trPr>
        <w:tc>
          <w:tcPr>
            <w:tcW w:w="42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F799" w14:textId="77777777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1276E"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  <w:t>VALOR TOTAL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6A38" w14:textId="5D1F0ADA" w:rsidR="0001276E" w:rsidRPr="0001276E" w:rsidRDefault="0001276E" w:rsidP="006F050D">
            <w:pPr>
              <w:widowControl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</w:tbl>
    <w:p w14:paraId="3E3BC45B" w14:textId="77777777" w:rsidR="004B5E2B" w:rsidRDefault="004B5E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01276E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142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F8390" w14:textId="77777777" w:rsidR="00FF5463" w:rsidRDefault="00FF5463">
      <w:r>
        <w:separator/>
      </w:r>
    </w:p>
  </w:endnote>
  <w:endnote w:type="continuationSeparator" w:id="0">
    <w:p w14:paraId="1586D90D" w14:textId="77777777" w:rsidR="00FF5463" w:rsidRDefault="00FF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0205D" w14:textId="77777777" w:rsidR="00FF5463" w:rsidRDefault="00FF5463">
      <w:r>
        <w:separator/>
      </w:r>
    </w:p>
  </w:footnote>
  <w:footnote w:type="continuationSeparator" w:id="0">
    <w:p w14:paraId="2182B49F" w14:textId="77777777" w:rsidR="00FF5463" w:rsidRDefault="00FF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FF5463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FF5463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39E50E5"/>
    <w:multiLevelType w:val="hybridMultilevel"/>
    <w:tmpl w:val="89D42904"/>
    <w:lvl w:ilvl="0" w:tplc="6EB80DA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5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16"/>
  </w:num>
  <w:num w:numId="5">
    <w:abstractNumId w:val="8"/>
  </w:num>
  <w:num w:numId="6">
    <w:abstractNumId w:val="6"/>
  </w:num>
  <w:num w:numId="7">
    <w:abstractNumId w:val="9"/>
  </w:num>
  <w:num w:numId="8">
    <w:abstractNumId w:val="12"/>
  </w:num>
  <w:num w:numId="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20"/>
    </w:lvlOverride>
  </w:num>
  <w:num w:numId="11">
    <w:abstractNumId w:val="15"/>
  </w:num>
  <w:num w:numId="12">
    <w:abstractNumId w:val="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4"/>
    <w:lvlOverride w:ilvl="0">
      <w:startOverride w:val="9"/>
    </w:lvlOverride>
    <w:lvlOverride w:ilvl="1">
      <w:startOverride w:val="5"/>
    </w:lvlOverride>
  </w:num>
  <w:num w:numId="18">
    <w:abstractNumId w:val="4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4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4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11"/>
  </w:num>
  <w:num w:numId="40">
    <w:abstractNumId w:val="13"/>
  </w:num>
  <w:num w:numId="41">
    <w:abstractNumId w:val="5"/>
  </w:num>
  <w:num w:numId="42">
    <w:abstractNumId w:val="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276E"/>
    <w:rsid w:val="000137FE"/>
    <w:rsid w:val="00022C2C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22F5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5DE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5EE1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793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B5E2B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1AAC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4E3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3B8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71D4C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0BE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35A7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5463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uiPriority w:val="39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font5">
    <w:name w:val="font5"/>
    <w:basedOn w:val="Normal"/>
    <w:rsid w:val="0001276E"/>
    <w:pPr>
      <w:widowControl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font6">
    <w:name w:val="font6"/>
    <w:basedOn w:val="Normal"/>
    <w:rsid w:val="0001276E"/>
    <w:pPr>
      <w:widowControl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79">
    <w:name w:val="xl79"/>
    <w:basedOn w:val="Normal"/>
    <w:rsid w:val="0001276E"/>
    <w:pPr>
      <w:widowControl/>
      <w:spacing w:before="100" w:beforeAutospacing="1" w:after="100" w:afterAutospacing="1"/>
    </w:pPr>
    <w:rPr>
      <w:rFonts w:ascii="Century Gothic" w:eastAsia="Times New Roman" w:hAnsi="Century Gothic" w:cs="Times New Roman"/>
      <w:sz w:val="16"/>
      <w:szCs w:val="16"/>
      <w:lang w:eastAsia="pt-BR"/>
    </w:rPr>
  </w:style>
  <w:style w:type="paragraph" w:customStyle="1" w:styleId="xl80">
    <w:name w:val="xl80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16"/>
      <w:szCs w:val="16"/>
      <w:lang w:eastAsia="pt-BR"/>
    </w:rPr>
  </w:style>
  <w:style w:type="paragraph" w:customStyle="1" w:styleId="xl81">
    <w:name w:val="xl81"/>
    <w:basedOn w:val="Normal"/>
    <w:rsid w:val="000127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82">
    <w:name w:val="xl82"/>
    <w:basedOn w:val="Normal"/>
    <w:rsid w:val="000127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83">
    <w:name w:val="xl83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84">
    <w:name w:val="xl84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t-BR"/>
    </w:rPr>
  </w:style>
  <w:style w:type="paragraph" w:customStyle="1" w:styleId="xl85">
    <w:name w:val="xl85"/>
    <w:basedOn w:val="Normal"/>
    <w:rsid w:val="0001276E"/>
    <w:pPr>
      <w:widowControl/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t-BR"/>
    </w:rPr>
  </w:style>
  <w:style w:type="paragraph" w:customStyle="1" w:styleId="xl86">
    <w:name w:val="xl86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16"/>
      <w:szCs w:val="16"/>
      <w:lang w:eastAsia="pt-BR"/>
    </w:rPr>
  </w:style>
  <w:style w:type="paragraph" w:customStyle="1" w:styleId="xl87">
    <w:name w:val="xl87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88">
    <w:name w:val="xl88"/>
    <w:basedOn w:val="Normal"/>
    <w:rsid w:val="000127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sz w:val="16"/>
      <w:szCs w:val="16"/>
      <w:lang w:eastAsia="pt-BR"/>
    </w:rPr>
  </w:style>
  <w:style w:type="paragraph" w:customStyle="1" w:styleId="xl89">
    <w:name w:val="xl89"/>
    <w:basedOn w:val="Normal"/>
    <w:rsid w:val="0001276E"/>
    <w:pPr>
      <w:widowControl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16"/>
      <w:szCs w:val="16"/>
      <w:lang w:eastAsia="pt-BR"/>
    </w:rPr>
  </w:style>
  <w:style w:type="paragraph" w:customStyle="1" w:styleId="xl90">
    <w:name w:val="xl90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91">
    <w:name w:val="xl91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92">
    <w:name w:val="xl92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93">
    <w:name w:val="xl93"/>
    <w:basedOn w:val="Normal"/>
    <w:rsid w:val="000127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94">
    <w:name w:val="xl94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color w:val="000000"/>
      <w:sz w:val="16"/>
      <w:szCs w:val="16"/>
      <w:lang w:eastAsia="pt-BR"/>
    </w:rPr>
  </w:style>
  <w:style w:type="paragraph" w:customStyle="1" w:styleId="xl95">
    <w:name w:val="xl95"/>
    <w:basedOn w:val="Normal"/>
    <w:rsid w:val="000127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96">
    <w:name w:val="xl96"/>
    <w:basedOn w:val="Normal"/>
    <w:rsid w:val="0001276E"/>
    <w:pPr>
      <w:widowControl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16"/>
      <w:szCs w:val="16"/>
      <w:lang w:eastAsia="pt-BR"/>
    </w:rPr>
  </w:style>
  <w:style w:type="paragraph" w:customStyle="1" w:styleId="xl97">
    <w:name w:val="xl97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16"/>
      <w:szCs w:val="16"/>
      <w:lang w:eastAsia="pt-BR"/>
    </w:rPr>
  </w:style>
  <w:style w:type="paragraph" w:customStyle="1" w:styleId="xl98">
    <w:name w:val="xl98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16"/>
      <w:szCs w:val="16"/>
      <w:lang w:eastAsia="pt-BR"/>
    </w:rPr>
  </w:style>
  <w:style w:type="paragraph" w:customStyle="1" w:styleId="xl74">
    <w:name w:val="xl74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customStyle="1" w:styleId="xl75">
    <w:name w:val="xl75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customStyle="1" w:styleId="xl76">
    <w:name w:val="xl76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customStyle="1" w:styleId="xl78">
    <w:name w:val="xl78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pt-BR"/>
    </w:rPr>
  </w:style>
  <w:style w:type="paragraph" w:customStyle="1" w:styleId="xl72">
    <w:name w:val="xl72"/>
    <w:basedOn w:val="Normal"/>
    <w:rsid w:val="0001276E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eastAsia="pt-BR"/>
    </w:rPr>
  </w:style>
  <w:style w:type="paragraph" w:customStyle="1" w:styleId="xl99">
    <w:name w:val="xl99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sz w:val="24"/>
      <w:szCs w:val="24"/>
      <w:lang w:eastAsia="pt-BR"/>
    </w:rPr>
  </w:style>
  <w:style w:type="paragraph" w:customStyle="1" w:styleId="xl100">
    <w:name w:val="xl100"/>
    <w:basedOn w:val="Normal"/>
    <w:rsid w:val="000127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32"/>
      <w:szCs w:val="32"/>
      <w:lang w:eastAsia="pt-BR"/>
    </w:rPr>
  </w:style>
  <w:style w:type="paragraph" w:customStyle="1" w:styleId="xl101">
    <w:name w:val="xl101"/>
    <w:basedOn w:val="Normal"/>
    <w:rsid w:val="000127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32"/>
      <w:szCs w:val="32"/>
      <w:lang w:eastAsia="pt-BR"/>
    </w:rPr>
  </w:style>
  <w:style w:type="paragraph" w:customStyle="1" w:styleId="xl102">
    <w:name w:val="xl102"/>
    <w:basedOn w:val="Normal"/>
    <w:rsid w:val="000127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A088C-9627-4C83-BB37-23F1353F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74</TotalTime>
  <Pages>11</Pages>
  <Words>3596</Words>
  <Characters>19422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22973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LICITAÇÃ0 03</cp:lastModifiedBy>
  <cp:revision>3</cp:revision>
  <cp:lastPrinted>2020-11-09T18:12:00Z</cp:lastPrinted>
  <dcterms:created xsi:type="dcterms:W3CDTF">2022-07-27T14:20:00Z</dcterms:created>
  <dcterms:modified xsi:type="dcterms:W3CDTF">2022-07-27T19:37:00Z</dcterms:modified>
  <cp:category>104/2019</cp:category>
</cp:coreProperties>
</file>